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F16" w:rsidRDefault="00071F16">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071F16" w:rsidRDefault="00071F16">
      <w:pPr>
        <w:widowControl w:val="0"/>
        <w:autoSpaceDE w:val="0"/>
        <w:autoSpaceDN w:val="0"/>
        <w:adjustRightInd w:val="0"/>
        <w:spacing w:after="0" w:line="240" w:lineRule="auto"/>
        <w:jc w:val="both"/>
        <w:outlineLvl w:val="0"/>
        <w:rPr>
          <w:rFonts w:ascii="Calibri" w:hAnsi="Calibri" w:cs="Calibri"/>
        </w:rPr>
      </w:pPr>
    </w:p>
    <w:p w:rsidR="00071F16" w:rsidRDefault="00071F16">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23 марта 2015 г. N 36531</w:t>
      </w:r>
    </w:p>
    <w:p w:rsidR="00071F16" w:rsidRDefault="00071F1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71F16" w:rsidRDefault="00071F16">
      <w:pPr>
        <w:widowControl w:val="0"/>
        <w:autoSpaceDE w:val="0"/>
        <w:autoSpaceDN w:val="0"/>
        <w:adjustRightInd w:val="0"/>
        <w:spacing w:after="0" w:line="240" w:lineRule="auto"/>
        <w:jc w:val="both"/>
        <w:rPr>
          <w:rFonts w:ascii="Calibri" w:hAnsi="Calibri" w:cs="Calibri"/>
        </w:rPr>
      </w:pPr>
    </w:p>
    <w:p w:rsidR="00071F16" w:rsidRDefault="00071F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071F16" w:rsidRDefault="00071F16">
      <w:pPr>
        <w:widowControl w:val="0"/>
        <w:autoSpaceDE w:val="0"/>
        <w:autoSpaceDN w:val="0"/>
        <w:adjustRightInd w:val="0"/>
        <w:spacing w:after="0" w:line="240" w:lineRule="auto"/>
        <w:jc w:val="center"/>
        <w:rPr>
          <w:rFonts w:ascii="Calibri" w:hAnsi="Calibri" w:cs="Calibri"/>
          <w:b/>
          <w:bCs/>
        </w:rPr>
      </w:pPr>
    </w:p>
    <w:p w:rsidR="00071F16" w:rsidRDefault="00071F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071F16" w:rsidRDefault="00071F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6 марта 2015 г. N 163</w:t>
      </w:r>
    </w:p>
    <w:p w:rsidR="00071F16" w:rsidRDefault="00071F16">
      <w:pPr>
        <w:widowControl w:val="0"/>
        <w:autoSpaceDE w:val="0"/>
        <w:autoSpaceDN w:val="0"/>
        <w:adjustRightInd w:val="0"/>
        <w:spacing w:after="0" w:line="240" w:lineRule="auto"/>
        <w:jc w:val="center"/>
        <w:rPr>
          <w:rFonts w:ascii="Calibri" w:hAnsi="Calibri" w:cs="Calibri"/>
          <w:b/>
          <w:bCs/>
        </w:rPr>
      </w:pPr>
    </w:p>
    <w:p w:rsidR="00071F16" w:rsidRDefault="00071F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071F16" w:rsidRDefault="00071F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071F16" w:rsidRDefault="00071F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НАПРАВЛЕНИЮ ПОДГОТОВКИ 29.03.02</w:t>
      </w:r>
    </w:p>
    <w:p w:rsidR="00071F16" w:rsidRDefault="00071F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ТЕХНОЛОГИИ И ПРОЕКТИРОВАНИЕ ТЕКСТИЛЬНЫХ ИЗДЕЛИЙ</w:t>
      </w:r>
    </w:p>
    <w:p w:rsidR="00071F16" w:rsidRDefault="00071F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БАКАЛАВРИАТА)</w:t>
      </w:r>
    </w:p>
    <w:p w:rsidR="00071F16" w:rsidRDefault="00071F16">
      <w:pPr>
        <w:widowControl w:val="0"/>
        <w:autoSpaceDE w:val="0"/>
        <w:autoSpaceDN w:val="0"/>
        <w:adjustRightInd w:val="0"/>
        <w:spacing w:after="0" w:line="240" w:lineRule="auto"/>
        <w:jc w:val="both"/>
        <w:rPr>
          <w:rFonts w:ascii="Calibri" w:hAnsi="Calibri" w:cs="Calibri"/>
        </w:rPr>
      </w:pP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подпунктом 5.2.41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федеральный государственный образовательный </w:t>
      </w:r>
      <w:hyperlink w:anchor="Par36" w:history="1">
        <w:r>
          <w:rPr>
            <w:rFonts w:ascii="Calibri" w:hAnsi="Calibri" w:cs="Calibri"/>
            <w:color w:val="0000FF"/>
          </w:rPr>
          <w:t>стандарт</w:t>
        </w:r>
      </w:hyperlink>
      <w:r>
        <w:rPr>
          <w:rFonts w:ascii="Calibri" w:hAnsi="Calibri" w:cs="Calibri"/>
        </w:rPr>
        <w:t xml:space="preserve"> высшего образования по направлению подготовки 29.03.02 Технологии и проектирование текстильных изделий (уровень бакалавриата).</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071F16" w:rsidRDefault="00222C6C">
      <w:pPr>
        <w:widowControl w:val="0"/>
        <w:autoSpaceDE w:val="0"/>
        <w:autoSpaceDN w:val="0"/>
        <w:adjustRightInd w:val="0"/>
        <w:spacing w:after="0" w:line="240" w:lineRule="auto"/>
        <w:ind w:firstLine="540"/>
        <w:jc w:val="both"/>
        <w:rPr>
          <w:rFonts w:ascii="Calibri" w:hAnsi="Calibri" w:cs="Calibri"/>
        </w:rPr>
      </w:pPr>
      <w:hyperlink r:id="rId7" w:history="1">
        <w:r w:rsidR="00071F16">
          <w:rPr>
            <w:rFonts w:ascii="Calibri" w:hAnsi="Calibri" w:cs="Calibri"/>
            <w:color w:val="0000FF"/>
          </w:rPr>
          <w:t>приказ</w:t>
        </w:r>
      </w:hyperlink>
      <w:r w:rsidR="00071F16">
        <w:rPr>
          <w:rFonts w:ascii="Calibri" w:hAnsi="Calibri" w:cs="Calibri"/>
        </w:rPr>
        <w:t xml:space="preserve"> Министерства образования и науки Российской Федерации от 16 декабря 2009 г. N 730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261100 Технологии и проектирование текстильных изделий (квалификация (степень) "бакалавр") (зарегистрирован Министерством юстиции Российской Федерации 9 февраля 2010 г., регистрационный N 16329);</w:t>
      </w:r>
    </w:p>
    <w:p w:rsidR="00071F16" w:rsidRDefault="00222C6C">
      <w:pPr>
        <w:widowControl w:val="0"/>
        <w:autoSpaceDE w:val="0"/>
        <w:autoSpaceDN w:val="0"/>
        <w:adjustRightInd w:val="0"/>
        <w:spacing w:after="0" w:line="240" w:lineRule="auto"/>
        <w:ind w:firstLine="540"/>
        <w:jc w:val="both"/>
        <w:rPr>
          <w:rFonts w:ascii="Calibri" w:hAnsi="Calibri" w:cs="Calibri"/>
        </w:rPr>
      </w:pPr>
      <w:hyperlink r:id="rId8" w:history="1">
        <w:r w:rsidR="00071F16">
          <w:rPr>
            <w:rFonts w:ascii="Calibri" w:hAnsi="Calibri" w:cs="Calibri"/>
            <w:color w:val="0000FF"/>
          </w:rPr>
          <w:t>пункт 66</w:t>
        </w:r>
      </w:hyperlink>
      <w:r w:rsidR="00071F16">
        <w:rPr>
          <w:rFonts w:ascii="Calibri" w:hAnsi="Calibri" w:cs="Calibri"/>
        </w:rP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18 мая 2011 г. N 1657 (зарегистрирован Министерством юстиции Российской Федерации 1 июня 2011 г., регистрационный N 20902);</w:t>
      </w:r>
    </w:p>
    <w:p w:rsidR="00071F16" w:rsidRDefault="00222C6C">
      <w:pPr>
        <w:widowControl w:val="0"/>
        <w:autoSpaceDE w:val="0"/>
        <w:autoSpaceDN w:val="0"/>
        <w:adjustRightInd w:val="0"/>
        <w:spacing w:after="0" w:line="240" w:lineRule="auto"/>
        <w:ind w:firstLine="540"/>
        <w:jc w:val="both"/>
        <w:rPr>
          <w:rFonts w:ascii="Calibri" w:hAnsi="Calibri" w:cs="Calibri"/>
        </w:rPr>
      </w:pPr>
      <w:hyperlink r:id="rId9" w:history="1">
        <w:r w:rsidR="00071F16">
          <w:rPr>
            <w:rFonts w:ascii="Calibri" w:hAnsi="Calibri" w:cs="Calibri"/>
            <w:color w:val="0000FF"/>
          </w:rPr>
          <w:t>пункт 152</w:t>
        </w:r>
      </w:hyperlink>
      <w:r w:rsidR="00071F16">
        <w:rPr>
          <w:rFonts w:ascii="Calibri" w:hAnsi="Calibri" w:cs="Calibri"/>
        </w:rP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071F16" w:rsidRDefault="00071F16">
      <w:pPr>
        <w:widowControl w:val="0"/>
        <w:autoSpaceDE w:val="0"/>
        <w:autoSpaceDN w:val="0"/>
        <w:adjustRightInd w:val="0"/>
        <w:spacing w:after="0" w:line="240" w:lineRule="auto"/>
        <w:jc w:val="both"/>
        <w:rPr>
          <w:rFonts w:ascii="Calibri" w:hAnsi="Calibri" w:cs="Calibri"/>
        </w:rPr>
      </w:pPr>
    </w:p>
    <w:p w:rsidR="00071F16" w:rsidRDefault="00071F16">
      <w:pPr>
        <w:widowControl w:val="0"/>
        <w:autoSpaceDE w:val="0"/>
        <w:autoSpaceDN w:val="0"/>
        <w:adjustRightInd w:val="0"/>
        <w:spacing w:after="0" w:line="240" w:lineRule="auto"/>
        <w:jc w:val="right"/>
        <w:rPr>
          <w:rFonts w:ascii="Calibri" w:hAnsi="Calibri" w:cs="Calibri"/>
        </w:rPr>
      </w:pPr>
      <w:r>
        <w:rPr>
          <w:rFonts w:ascii="Calibri" w:hAnsi="Calibri" w:cs="Calibri"/>
        </w:rPr>
        <w:t>Исполняющий обязанности Министра</w:t>
      </w:r>
    </w:p>
    <w:p w:rsidR="00071F16" w:rsidRDefault="00071F16">
      <w:pPr>
        <w:widowControl w:val="0"/>
        <w:autoSpaceDE w:val="0"/>
        <w:autoSpaceDN w:val="0"/>
        <w:adjustRightInd w:val="0"/>
        <w:spacing w:after="0" w:line="240" w:lineRule="auto"/>
        <w:jc w:val="right"/>
        <w:rPr>
          <w:rFonts w:ascii="Calibri" w:hAnsi="Calibri" w:cs="Calibri"/>
        </w:rPr>
      </w:pPr>
      <w:r>
        <w:rPr>
          <w:rFonts w:ascii="Calibri" w:hAnsi="Calibri" w:cs="Calibri"/>
        </w:rPr>
        <w:t>А.Б.ПОВАЛКО</w:t>
      </w:r>
    </w:p>
    <w:p w:rsidR="00071F16" w:rsidRDefault="00071F16">
      <w:pPr>
        <w:widowControl w:val="0"/>
        <w:autoSpaceDE w:val="0"/>
        <w:autoSpaceDN w:val="0"/>
        <w:adjustRightInd w:val="0"/>
        <w:spacing w:after="0" w:line="240" w:lineRule="auto"/>
        <w:jc w:val="both"/>
        <w:rPr>
          <w:rFonts w:ascii="Calibri" w:hAnsi="Calibri" w:cs="Calibri"/>
        </w:rPr>
      </w:pPr>
    </w:p>
    <w:p w:rsidR="00071F16" w:rsidRDefault="00071F16">
      <w:pPr>
        <w:widowControl w:val="0"/>
        <w:autoSpaceDE w:val="0"/>
        <w:autoSpaceDN w:val="0"/>
        <w:adjustRightInd w:val="0"/>
        <w:spacing w:after="0" w:line="240" w:lineRule="auto"/>
        <w:jc w:val="both"/>
        <w:rPr>
          <w:rFonts w:ascii="Calibri" w:hAnsi="Calibri" w:cs="Calibri"/>
        </w:rPr>
      </w:pPr>
    </w:p>
    <w:p w:rsidR="00071F16" w:rsidRDefault="00071F16">
      <w:pPr>
        <w:widowControl w:val="0"/>
        <w:autoSpaceDE w:val="0"/>
        <w:autoSpaceDN w:val="0"/>
        <w:adjustRightInd w:val="0"/>
        <w:spacing w:after="0" w:line="240" w:lineRule="auto"/>
        <w:jc w:val="both"/>
        <w:rPr>
          <w:rFonts w:ascii="Calibri" w:hAnsi="Calibri" w:cs="Calibri"/>
        </w:rPr>
      </w:pPr>
    </w:p>
    <w:p w:rsidR="00071F16" w:rsidRDefault="00071F16">
      <w:pPr>
        <w:widowControl w:val="0"/>
        <w:autoSpaceDE w:val="0"/>
        <w:autoSpaceDN w:val="0"/>
        <w:adjustRightInd w:val="0"/>
        <w:spacing w:after="0" w:line="240" w:lineRule="auto"/>
        <w:jc w:val="both"/>
        <w:rPr>
          <w:rFonts w:ascii="Calibri" w:hAnsi="Calibri" w:cs="Calibri"/>
        </w:rPr>
      </w:pPr>
    </w:p>
    <w:p w:rsidR="00071F16" w:rsidRDefault="00071F16">
      <w:pPr>
        <w:widowControl w:val="0"/>
        <w:autoSpaceDE w:val="0"/>
        <w:autoSpaceDN w:val="0"/>
        <w:adjustRightInd w:val="0"/>
        <w:spacing w:after="0" w:line="240" w:lineRule="auto"/>
        <w:jc w:val="both"/>
        <w:rPr>
          <w:rFonts w:ascii="Calibri" w:hAnsi="Calibri" w:cs="Calibri"/>
        </w:rPr>
      </w:pPr>
    </w:p>
    <w:p w:rsidR="00071F16" w:rsidRDefault="00071F16">
      <w:pPr>
        <w:widowControl w:val="0"/>
        <w:autoSpaceDE w:val="0"/>
        <w:autoSpaceDN w:val="0"/>
        <w:adjustRightInd w:val="0"/>
        <w:spacing w:after="0" w:line="240" w:lineRule="auto"/>
        <w:jc w:val="right"/>
        <w:outlineLvl w:val="0"/>
        <w:rPr>
          <w:rFonts w:ascii="Calibri" w:hAnsi="Calibri" w:cs="Calibri"/>
        </w:rPr>
      </w:pPr>
      <w:bookmarkStart w:id="1" w:name="Par29"/>
      <w:bookmarkEnd w:id="1"/>
      <w:r>
        <w:rPr>
          <w:rFonts w:ascii="Calibri" w:hAnsi="Calibri" w:cs="Calibri"/>
        </w:rPr>
        <w:t>Приложение</w:t>
      </w:r>
    </w:p>
    <w:p w:rsidR="00071F16" w:rsidRDefault="00071F16">
      <w:pPr>
        <w:widowControl w:val="0"/>
        <w:autoSpaceDE w:val="0"/>
        <w:autoSpaceDN w:val="0"/>
        <w:adjustRightInd w:val="0"/>
        <w:spacing w:after="0" w:line="240" w:lineRule="auto"/>
        <w:jc w:val="both"/>
        <w:rPr>
          <w:rFonts w:ascii="Calibri" w:hAnsi="Calibri" w:cs="Calibri"/>
        </w:rPr>
      </w:pPr>
    </w:p>
    <w:p w:rsidR="00071F16" w:rsidRDefault="00071F16">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071F16" w:rsidRDefault="00071F16">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071F16" w:rsidRDefault="00071F16">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071F16" w:rsidRDefault="00071F16">
      <w:pPr>
        <w:widowControl w:val="0"/>
        <w:autoSpaceDE w:val="0"/>
        <w:autoSpaceDN w:val="0"/>
        <w:adjustRightInd w:val="0"/>
        <w:spacing w:after="0" w:line="240" w:lineRule="auto"/>
        <w:jc w:val="right"/>
        <w:rPr>
          <w:rFonts w:ascii="Calibri" w:hAnsi="Calibri" w:cs="Calibri"/>
        </w:rPr>
      </w:pPr>
      <w:r>
        <w:rPr>
          <w:rFonts w:ascii="Calibri" w:hAnsi="Calibri" w:cs="Calibri"/>
        </w:rPr>
        <w:t>от 6 марта 2015 г. N 163</w:t>
      </w:r>
    </w:p>
    <w:p w:rsidR="00071F16" w:rsidRDefault="00071F16">
      <w:pPr>
        <w:widowControl w:val="0"/>
        <w:autoSpaceDE w:val="0"/>
        <w:autoSpaceDN w:val="0"/>
        <w:adjustRightInd w:val="0"/>
        <w:spacing w:after="0" w:line="240" w:lineRule="auto"/>
        <w:jc w:val="both"/>
        <w:rPr>
          <w:rFonts w:ascii="Calibri" w:hAnsi="Calibri" w:cs="Calibri"/>
        </w:rPr>
      </w:pPr>
    </w:p>
    <w:p w:rsidR="00071F16" w:rsidRDefault="00071F16">
      <w:pPr>
        <w:widowControl w:val="0"/>
        <w:autoSpaceDE w:val="0"/>
        <w:autoSpaceDN w:val="0"/>
        <w:adjustRightInd w:val="0"/>
        <w:spacing w:after="0" w:line="240" w:lineRule="auto"/>
        <w:jc w:val="center"/>
        <w:rPr>
          <w:rFonts w:ascii="Calibri" w:hAnsi="Calibri" w:cs="Calibri"/>
          <w:b/>
          <w:bCs/>
        </w:rPr>
      </w:pPr>
      <w:bookmarkStart w:id="2" w:name="Par36"/>
      <w:bookmarkEnd w:id="2"/>
      <w:r>
        <w:rPr>
          <w:rFonts w:ascii="Calibri" w:hAnsi="Calibri" w:cs="Calibri"/>
          <w:b/>
          <w:bCs/>
        </w:rPr>
        <w:t>ФЕДЕРАЛЬНЫЙ ГОСУДАРСТВЕННЫЙ ОБРАЗОВАТЕЛЬНЫЙ СТАНДАРТ</w:t>
      </w:r>
    </w:p>
    <w:p w:rsidR="00071F16" w:rsidRDefault="00071F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071F16" w:rsidRDefault="00071F16">
      <w:pPr>
        <w:widowControl w:val="0"/>
        <w:autoSpaceDE w:val="0"/>
        <w:autoSpaceDN w:val="0"/>
        <w:adjustRightInd w:val="0"/>
        <w:spacing w:after="0" w:line="240" w:lineRule="auto"/>
        <w:jc w:val="center"/>
        <w:rPr>
          <w:rFonts w:ascii="Calibri" w:hAnsi="Calibri" w:cs="Calibri"/>
          <w:b/>
          <w:bCs/>
        </w:rPr>
      </w:pPr>
    </w:p>
    <w:p w:rsidR="00071F16" w:rsidRDefault="00071F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071F16" w:rsidRDefault="00071F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БАКАЛАВРИАТ</w:t>
      </w:r>
    </w:p>
    <w:p w:rsidR="00071F16" w:rsidRDefault="00071F16">
      <w:pPr>
        <w:widowControl w:val="0"/>
        <w:autoSpaceDE w:val="0"/>
        <w:autoSpaceDN w:val="0"/>
        <w:adjustRightInd w:val="0"/>
        <w:spacing w:after="0" w:line="240" w:lineRule="auto"/>
        <w:jc w:val="center"/>
        <w:rPr>
          <w:rFonts w:ascii="Calibri" w:hAnsi="Calibri" w:cs="Calibri"/>
          <w:b/>
          <w:bCs/>
        </w:rPr>
      </w:pPr>
    </w:p>
    <w:p w:rsidR="00071F16" w:rsidRDefault="00071F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НАПРАВЛЕНИЕ ПОДГОТОВКИ</w:t>
      </w:r>
    </w:p>
    <w:p w:rsidR="00071F16" w:rsidRDefault="00071F1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29.03.02 ТЕХНОЛОГИИ И ПРОЕКТИРОВАНИЕ ТЕКСТИЛЬНЫХ ИЗДЕЛИЙ</w:t>
      </w:r>
    </w:p>
    <w:p w:rsidR="00071F16" w:rsidRDefault="00071F16">
      <w:pPr>
        <w:widowControl w:val="0"/>
        <w:autoSpaceDE w:val="0"/>
        <w:autoSpaceDN w:val="0"/>
        <w:adjustRightInd w:val="0"/>
        <w:spacing w:after="0" w:line="240" w:lineRule="auto"/>
        <w:jc w:val="both"/>
        <w:rPr>
          <w:rFonts w:ascii="Calibri" w:hAnsi="Calibri" w:cs="Calibri"/>
        </w:rPr>
      </w:pPr>
    </w:p>
    <w:p w:rsidR="00071F16" w:rsidRDefault="00071F16">
      <w:pPr>
        <w:widowControl w:val="0"/>
        <w:autoSpaceDE w:val="0"/>
        <w:autoSpaceDN w:val="0"/>
        <w:adjustRightInd w:val="0"/>
        <w:spacing w:after="0" w:line="240" w:lineRule="auto"/>
        <w:jc w:val="center"/>
        <w:outlineLvl w:val="1"/>
        <w:rPr>
          <w:rFonts w:ascii="Calibri" w:hAnsi="Calibri" w:cs="Calibri"/>
        </w:rPr>
      </w:pPr>
      <w:bookmarkStart w:id="3" w:name="Par45"/>
      <w:bookmarkEnd w:id="3"/>
      <w:r>
        <w:rPr>
          <w:rFonts w:ascii="Calibri" w:hAnsi="Calibri" w:cs="Calibri"/>
        </w:rPr>
        <w:t>I. ОБЛАСТЬ ПРИМЕНЕНИЯ</w:t>
      </w:r>
    </w:p>
    <w:p w:rsidR="00071F16" w:rsidRDefault="00071F16">
      <w:pPr>
        <w:widowControl w:val="0"/>
        <w:autoSpaceDE w:val="0"/>
        <w:autoSpaceDN w:val="0"/>
        <w:adjustRightInd w:val="0"/>
        <w:spacing w:after="0" w:line="240" w:lineRule="auto"/>
        <w:jc w:val="both"/>
        <w:rPr>
          <w:rFonts w:ascii="Calibri" w:hAnsi="Calibri" w:cs="Calibri"/>
        </w:rPr>
      </w:pP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бакалавриата по направлению подготовки 29.03.02 Технологии и проектирование текстильных изделий (далее соответственно - программа бакалавриата, направление подготовки).</w:t>
      </w:r>
    </w:p>
    <w:p w:rsidR="00071F16" w:rsidRDefault="00071F16">
      <w:pPr>
        <w:widowControl w:val="0"/>
        <w:autoSpaceDE w:val="0"/>
        <w:autoSpaceDN w:val="0"/>
        <w:adjustRightInd w:val="0"/>
        <w:spacing w:after="0" w:line="240" w:lineRule="auto"/>
        <w:jc w:val="both"/>
        <w:rPr>
          <w:rFonts w:ascii="Calibri" w:hAnsi="Calibri" w:cs="Calibri"/>
        </w:rPr>
      </w:pPr>
    </w:p>
    <w:p w:rsidR="00071F16" w:rsidRDefault="00071F16">
      <w:pPr>
        <w:widowControl w:val="0"/>
        <w:autoSpaceDE w:val="0"/>
        <w:autoSpaceDN w:val="0"/>
        <w:adjustRightInd w:val="0"/>
        <w:spacing w:after="0" w:line="240" w:lineRule="auto"/>
        <w:jc w:val="center"/>
        <w:outlineLvl w:val="1"/>
        <w:rPr>
          <w:rFonts w:ascii="Calibri" w:hAnsi="Calibri" w:cs="Calibri"/>
        </w:rPr>
      </w:pPr>
      <w:bookmarkStart w:id="4" w:name="Par49"/>
      <w:bookmarkEnd w:id="4"/>
      <w:r>
        <w:rPr>
          <w:rFonts w:ascii="Calibri" w:hAnsi="Calibri" w:cs="Calibri"/>
        </w:rPr>
        <w:t>II. ИСПОЛЬЗУЕМЫЕ СОКРАЩЕНИЯ</w:t>
      </w:r>
    </w:p>
    <w:p w:rsidR="00071F16" w:rsidRDefault="00071F16">
      <w:pPr>
        <w:widowControl w:val="0"/>
        <w:autoSpaceDE w:val="0"/>
        <w:autoSpaceDN w:val="0"/>
        <w:adjustRightInd w:val="0"/>
        <w:spacing w:after="0" w:line="240" w:lineRule="auto"/>
        <w:jc w:val="both"/>
        <w:rPr>
          <w:rFonts w:ascii="Calibri" w:hAnsi="Calibri" w:cs="Calibri"/>
        </w:rPr>
      </w:pP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 - общекультурные компетенции;</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ОПК - общепрофессиональные компетенции;</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071F16" w:rsidRDefault="00071F16">
      <w:pPr>
        <w:widowControl w:val="0"/>
        <w:autoSpaceDE w:val="0"/>
        <w:autoSpaceDN w:val="0"/>
        <w:adjustRightInd w:val="0"/>
        <w:spacing w:after="0" w:line="240" w:lineRule="auto"/>
        <w:jc w:val="both"/>
        <w:rPr>
          <w:rFonts w:ascii="Calibri" w:hAnsi="Calibri" w:cs="Calibri"/>
        </w:rPr>
      </w:pPr>
    </w:p>
    <w:p w:rsidR="00071F16" w:rsidRDefault="00071F16">
      <w:pPr>
        <w:widowControl w:val="0"/>
        <w:autoSpaceDE w:val="0"/>
        <w:autoSpaceDN w:val="0"/>
        <w:adjustRightInd w:val="0"/>
        <w:spacing w:after="0" w:line="240" w:lineRule="auto"/>
        <w:jc w:val="center"/>
        <w:outlineLvl w:val="1"/>
        <w:rPr>
          <w:rFonts w:ascii="Calibri" w:hAnsi="Calibri" w:cs="Calibri"/>
        </w:rPr>
      </w:pPr>
      <w:bookmarkStart w:id="5" w:name="Par58"/>
      <w:bookmarkEnd w:id="5"/>
      <w:r>
        <w:rPr>
          <w:rFonts w:ascii="Calibri" w:hAnsi="Calibri" w:cs="Calibri"/>
        </w:rPr>
        <w:t>III. ХАРАКТЕРИСТИКА НАПРАВЛЕНИЯ ПОДГОТОВКИ</w:t>
      </w:r>
    </w:p>
    <w:p w:rsidR="00071F16" w:rsidRDefault="00071F16">
      <w:pPr>
        <w:widowControl w:val="0"/>
        <w:autoSpaceDE w:val="0"/>
        <w:autoSpaceDN w:val="0"/>
        <w:adjustRightInd w:val="0"/>
        <w:spacing w:after="0" w:line="240" w:lineRule="auto"/>
        <w:jc w:val="both"/>
        <w:rPr>
          <w:rFonts w:ascii="Calibri" w:hAnsi="Calibri" w:cs="Calibri"/>
        </w:rPr>
      </w:pP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бакалавриата допускается только в образовательной организации высшего образования (далее - организация).</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бакалавриата в организациях осуществляется в очной, очно-заочной и заочной формах обучения.</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обучению.</w:t>
      </w:r>
    </w:p>
    <w:p w:rsidR="00071F16" w:rsidRDefault="00071F16">
      <w:pPr>
        <w:widowControl w:val="0"/>
        <w:autoSpaceDE w:val="0"/>
        <w:autoSpaceDN w:val="0"/>
        <w:adjustRightInd w:val="0"/>
        <w:spacing w:after="0" w:line="240" w:lineRule="auto"/>
        <w:ind w:firstLine="540"/>
        <w:jc w:val="both"/>
        <w:rPr>
          <w:rFonts w:ascii="Calibri" w:hAnsi="Calibri" w:cs="Calibri"/>
        </w:rPr>
      </w:pPr>
      <w:bookmarkStart w:id="6" w:name="Par63"/>
      <w:bookmarkEnd w:id="6"/>
      <w:r>
        <w:rPr>
          <w:rFonts w:ascii="Calibri" w:hAnsi="Calibri" w:cs="Calibri"/>
        </w:rPr>
        <w:t>3.3. Срок получения образования по программе бакалавриата:</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бакалавриата в очной форме обучения, реализуемый за один учебный год, составляет 60 з.е.;</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очно-заочной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очно-заочной или заочной формах обучения не может </w:t>
      </w:r>
      <w:r>
        <w:rPr>
          <w:rFonts w:ascii="Calibri" w:hAnsi="Calibri" w:cs="Calibri"/>
        </w:rPr>
        <w:lastRenderedPageBreak/>
        <w:t>составлять более 75 з.е.;</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Конкретный срок получения образования и объем программы бакалавриата, реализуемый за один учебный год, в очно-заочной или заочной формах обучения, а также по индивидуальному плану определяются организацией самостоятельно в пределах сроков, установленных настоящим </w:t>
      </w:r>
      <w:hyperlink w:anchor="Par63" w:history="1">
        <w:r>
          <w:rPr>
            <w:rFonts w:ascii="Calibri" w:hAnsi="Calibri" w:cs="Calibri"/>
            <w:color w:val="0000FF"/>
          </w:rPr>
          <w:t>пунктом</w:t>
        </w:r>
      </w:hyperlink>
      <w:r>
        <w:rPr>
          <w:rFonts w:ascii="Calibri" w:hAnsi="Calibri" w:cs="Calibri"/>
        </w:rPr>
        <w:t>.</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 реализации программы бакалавриата организация вправе применять электронное обучение и дистанционные образовательные технологии.</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бакалавриата возможна с использованием сетевой формы.</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бакалавриата осуществляется на государственном языке Российской Федерации, если иное не определено локальным нормативным актом организации.</w:t>
      </w:r>
    </w:p>
    <w:p w:rsidR="00071F16" w:rsidRDefault="00071F16">
      <w:pPr>
        <w:widowControl w:val="0"/>
        <w:autoSpaceDE w:val="0"/>
        <w:autoSpaceDN w:val="0"/>
        <w:adjustRightInd w:val="0"/>
        <w:spacing w:after="0" w:line="240" w:lineRule="auto"/>
        <w:jc w:val="both"/>
        <w:rPr>
          <w:rFonts w:ascii="Calibri" w:hAnsi="Calibri" w:cs="Calibri"/>
        </w:rPr>
      </w:pPr>
    </w:p>
    <w:p w:rsidR="00071F16" w:rsidRDefault="00071F16">
      <w:pPr>
        <w:widowControl w:val="0"/>
        <w:autoSpaceDE w:val="0"/>
        <w:autoSpaceDN w:val="0"/>
        <w:adjustRightInd w:val="0"/>
        <w:spacing w:after="0" w:line="240" w:lineRule="auto"/>
        <w:jc w:val="center"/>
        <w:outlineLvl w:val="1"/>
        <w:rPr>
          <w:rFonts w:ascii="Calibri" w:hAnsi="Calibri" w:cs="Calibri"/>
        </w:rPr>
      </w:pPr>
      <w:bookmarkStart w:id="7" w:name="Par73"/>
      <w:bookmarkEnd w:id="7"/>
      <w:r>
        <w:rPr>
          <w:rFonts w:ascii="Calibri" w:hAnsi="Calibri" w:cs="Calibri"/>
        </w:rPr>
        <w:t>IV. ХАРАКТЕРИСТИКА ПРОФЕССИОНАЛЬНОЙ ДЕЯТЕЛЬНОСТИ</w:t>
      </w:r>
    </w:p>
    <w:p w:rsidR="00071F16" w:rsidRDefault="00071F16">
      <w:pPr>
        <w:widowControl w:val="0"/>
        <w:autoSpaceDE w:val="0"/>
        <w:autoSpaceDN w:val="0"/>
        <w:adjustRightInd w:val="0"/>
        <w:spacing w:after="0" w:line="240" w:lineRule="auto"/>
        <w:jc w:val="center"/>
        <w:rPr>
          <w:rFonts w:ascii="Calibri" w:hAnsi="Calibri" w:cs="Calibri"/>
        </w:rPr>
      </w:pPr>
      <w:r>
        <w:rPr>
          <w:rFonts w:ascii="Calibri" w:hAnsi="Calibri" w:cs="Calibri"/>
        </w:rPr>
        <w:t>ВЫПУСКНИКОВ, ОСВОИВШИХ ПРОГРАММУ БАКАЛАВРИАТА</w:t>
      </w:r>
    </w:p>
    <w:p w:rsidR="00071F16" w:rsidRDefault="00071F16">
      <w:pPr>
        <w:widowControl w:val="0"/>
        <w:autoSpaceDE w:val="0"/>
        <w:autoSpaceDN w:val="0"/>
        <w:adjustRightInd w:val="0"/>
        <w:spacing w:after="0" w:line="240" w:lineRule="auto"/>
        <w:jc w:val="both"/>
        <w:rPr>
          <w:rFonts w:ascii="Calibri" w:hAnsi="Calibri" w:cs="Calibri"/>
        </w:rPr>
      </w:pP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бакалавриата, включает:</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проектирование изделий текстильной промышленности, организацию эффективной деятельности предприятия на рынке с учетом требований потребителя, внутренних его возможностей и отраслевой специфики;</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обработку и переработку сырья, материалов, получение полуфабрикатов и изделий текстильной промышленности.</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бакалавриата, являются:</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информационные технологии, процессы управления и организации на текстильном производстве, нормативно-техническая документация, товарные рынки;</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волокна растительного и животного происхождения (хлопок, лен, шелк, шерсть, конопля, кенаф), химические волокна, нити, ткани, трикотаж, нетканые текстильные материалы, технологические процессы их производства;</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методы и средства испытаний и контроля качества текстильных материалов и изделий.</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бакалавриата:</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производственно-технологическая;</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научно-исследовательская;</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проектная;</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маркетинговая.</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разработке и реализации программы бакалавриата организация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ориентированной на научно-исследовательский и (или) педагогический вид (виды) </w:t>
      </w:r>
      <w:r>
        <w:rPr>
          <w:rFonts w:ascii="Calibri" w:hAnsi="Calibri" w:cs="Calibri"/>
        </w:rPr>
        <w:lastRenderedPageBreak/>
        <w:t>профессиональной деятельности как основной (основные) (далее - программа академического бакалавриата);</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ориентированной на практико-ориентированный, прикладной вид (виды) профессиональной деятельности как основной (основные) (далее - программа прикладного бакалавриата).</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производственно-технологическая деятельность:</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и координация деятельности структурных подразделений текстильного предприятия;</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эффективное осуществление входного контроля качества сырья, производственного контроля полуфабрикатов и параметров технологических процессов, качества готовой продукции;</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эффективное использование материалов, оборудования, соответствующих алгоритмов и программ расчетов параметров технологических процессов;</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стандартных, сертификационных и иных видов испытаний текстильных материалов и изделий;</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освоения передового опыта организации рабочего места и выполнения рабочих приемов по переходам технологического процесса изготовления текстильных изделий;</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квалифицированная реализация на практике основных технологий получения современных текстильных материалов в рамках сотрудничества (совместной работы) с исследовательскими, научно-техническими и технологическими центрами;</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предложений по оптимизации существующих и вновь разрабатываемых технологий изготовления текстильных материалов;</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производства к выпуску новой продукции;</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эксплуатация современного технологического, лабораторного оборудования и приборов в соответствии с квалификацией;</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типовых методов контроля качества выпускаемой продукции;</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эффективное использование сырья, материалов и оборудования;</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составлении технической документации (графиков работ, инструкций, планов, смет, заявок на материалы, оборудование), а также установленной отчетности по утвержденным формам;</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работ по стандартизации и подготовке к сертификации технических средств, систем, процессов, оборудования и материалов;</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работы малых коллективов исполнителей;</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оперативных планов работы первичных производственных подразделений;</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научно-исследовательская деятельность:</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научных исследований по отдельным разделам (этапам, заданиям) темы в соответствии с утвержденными методиками;</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выполнении эксперимента, проведение наблюдений и измерений, составление их описания и формулировка выводов;</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новых методов и технических средств испытаний параметров технологических процессов и изделий текстильной промышленности (в составе творческого коллектива);</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проектная деятельность:</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проектов текстильных изделий (нити, ткани, трикотаж, нетканые материалы) с учетом механико-технологических, эстетических, экономических параметров (в составе творческого коллектива);</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параметров технологических процессов по стандартным методикам, в том числе с использованием информационных технологий;</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маркетинговая деятельность:</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маркетинговых исследованиях товарных рынков: сырья, оборудования, текстильных вспомогательных материалов, текстильной продукции;</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участие в разработке предложений по выбору поставщиков сырья и вспомогательных материалов;</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прогнозировании конъюнктуры рынка текстильных товаров;</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требований потребителей к качественным характеристикам товаров и услуг, формирование потребительского спроса и прогнозирование объемов продаж;</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предложений по формированию ассортимента товаров текстильного производства и продвижению его на рынке;</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определении размеров заказа и времени его выполнения.</w:t>
      </w:r>
    </w:p>
    <w:p w:rsidR="00071F16" w:rsidRDefault="00071F16">
      <w:pPr>
        <w:widowControl w:val="0"/>
        <w:autoSpaceDE w:val="0"/>
        <w:autoSpaceDN w:val="0"/>
        <w:adjustRightInd w:val="0"/>
        <w:spacing w:after="0" w:line="240" w:lineRule="auto"/>
        <w:jc w:val="both"/>
        <w:rPr>
          <w:rFonts w:ascii="Calibri" w:hAnsi="Calibri" w:cs="Calibri"/>
        </w:rPr>
      </w:pPr>
    </w:p>
    <w:p w:rsidR="00071F16" w:rsidRDefault="00071F16">
      <w:pPr>
        <w:widowControl w:val="0"/>
        <w:autoSpaceDE w:val="0"/>
        <w:autoSpaceDN w:val="0"/>
        <w:adjustRightInd w:val="0"/>
        <w:spacing w:after="0" w:line="240" w:lineRule="auto"/>
        <w:jc w:val="center"/>
        <w:outlineLvl w:val="1"/>
        <w:rPr>
          <w:rFonts w:ascii="Calibri" w:hAnsi="Calibri" w:cs="Calibri"/>
        </w:rPr>
      </w:pPr>
      <w:bookmarkStart w:id="8" w:name="Par126"/>
      <w:bookmarkEnd w:id="8"/>
      <w:r>
        <w:rPr>
          <w:rFonts w:ascii="Calibri" w:hAnsi="Calibri" w:cs="Calibri"/>
        </w:rPr>
        <w:t>V. ТРЕБОВАНИЯ К РЕЗУЛЬТАТАМ ОСВОЕНИЯ ПРОГРАММЫ БАКАЛАВРИАТА</w:t>
      </w:r>
    </w:p>
    <w:p w:rsidR="00071F16" w:rsidRDefault="00071F16">
      <w:pPr>
        <w:widowControl w:val="0"/>
        <w:autoSpaceDE w:val="0"/>
        <w:autoSpaceDN w:val="0"/>
        <w:adjustRightInd w:val="0"/>
        <w:spacing w:after="0" w:line="240" w:lineRule="auto"/>
        <w:jc w:val="both"/>
        <w:rPr>
          <w:rFonts w:ascii="Calibri" w:hAnsi="Calibri" w:cs="Calibri"/>
        </w:rPr>
      </w:pP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бакалавриата у выпускника должны быть сформированы общекультурные, общепрофессиональные и профессиональные компетенции.</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бакалавриата, должен обладать следующими общекультурными компетенциями:</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владением культурой мышления, способностью к обобщению, анализу, восприятию информации, постановке цели и выбору путей ее достижения (ОК-1);</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умением логически верно, аргументированно и ясно строить устную и письменную речь (ОК-2);</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находить организационно-управленческие решения в нестандартных ситуациях и готовностью нести за них ответственность (ОК-3);</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умением использовать нормативные правовые документы в своей деятельности (ОК-4);</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стремлением к саморазвитию, повышению своей квалификации и мастерства (ОК-5);</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умением критически оценивать свои достоинства и недостатки, наметить пути и выбрать средства развития достоинств и устранения недостатков (ОК-6);</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осознанием социальной значимости своей будущей профессии, обладанием высокой мотивацией к выполнению профессиональной деятельности (ОК-7);</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использованием основных положений и методов социальных, гуманитарных и экономических наук при решении социальных и профессиональных задач (ОК-8);</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анализировать социально значимые проблемы и процессы (ОК-9);</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владением одним из иностранных языков на уровне бытового общения, пониманием основной терминологии сферы своей профессиональной деятельности (ОК-10);</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использовать методы и средства физической культуры для обеспечения полноценной социальной и профессиональной деятельности (ОК-11).</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бакалавриата, должен обладать следующими общепрофессиональными компетенциями:</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использованием основных законов естественнонаучных дисциплин в профессиональной деятельности, применением методов математического анализа и экспериментального исследования (ОПК-1);</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осознанием сущности и значения информации в развитии современного общества; способностью работать с информацией в глобальных компьютерных сетях (ОПК-2);</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владением основными методами, способами и средствами получения, хранения, переработки информации (ОПК-3);</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работать с компьютером как средством управления информацией (ОПК-4);</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владением основными методами защиты производственного персонала и населения от возможных последствий аварий, катастроф, стихийных бедствий (ОПК-5);</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(ОПК-6).</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производственно-технологическая деятельность:</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умением использовать технические средства для измерения основных параметров технологического процесса, свойств сырья и текстильных изделий (ПК-1);</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владением современными информационными технологиями, способностью управлять информацией с использованием прикладных программ деловой сферы деятельности, использовать сетевые компьютерные технологии и базы данных в своей предметной области, пакеты прикладных программ для расчета технологических параметров заправки оборудования (ПК-2);</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использовать нормативные документы по качеству, стандартизации и сертификации текстильных изделий, элементы экономического анализа в практической деятельности (ПК-3);</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обосновывать принятие конкретного технического решения при разработке технологических процессов и текстильных изделий; способностью выбирать технические средства и технологии с учетом экологических последствий их применения (ПК-4);</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знанием правил техники безопасности, производственной санитарии, пожарной безопасности и норм охраны труда, умением измерять и оценивать параметры производственного микроклимата, уровня запыленности и загазованности, шума и вибрации, освещенности рабочих мест (ПК-5);</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знанием устройств и правил эксплуатации технологического и лабораторного оборудования (ПК-6);</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использовать нормативные документы по качеству, стандартизации и сертификации текстильных изделий, элементы экономического анализа в практической деятельности (ПК-7);</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умением анализировать технологический процесс как объект управления (ПК-8);</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проводить стоимостную оценку основных производственных ресурсов (ПК-9);</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умением организовывать работу исполнителей, находить и принимать управленческие решения в области организации и нормировании труда малых коллективов (ПК-10);</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умением систематизировать и обобщать информацию (ПК-11);</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к кооперации с коллегами и работе в коллективе (ПК-12);</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научно-исследовательская деятельность:</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умением применять современные методы исследования структуры текстильных волокон, нитей, полотен, проводить стандартные и сертификационные испытания текстильных материалов, изделий и технологических процессов (ПК-13);</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изучать научно-техническую информацию, отечественный и зарубежный опыт по тематике исследования (ПК-14);</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спланировать необходимый эксперимент, получить адекватную модель и исследовать ее (ПК-15);</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умением анализировать, обобщать результаты исследования и составлять отчеты (разделы отчета) по теме или ее разделу (этапу, заданию) (ПК-16);</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проектная деятельность:</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разрабатывать проекты текстильных изделий (нити, ткани, трикотаж, нетканые материалы) с учетом механико-технологических, эстетических, экономических параметров (ПК-17);</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использовать научно-техническую информацию, отечественный и зарубежный опыт при проектировании новых технологических процессов (ПК-18);</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проектировать технологические процессы с использованием автоматизированных систем технологической подготовки производства (ПК-19);</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маркетинговая деятельность:</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участвовать в маркетинговых исследованиях товарных рынков: сырья, оборудования, текстильных вспомогательных материалов, текстильной продукции и разрабатывать предложения по выбору поставщиков (ПК-20);</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умением прогнозировать конъюнктуру рынка текстильных товаров (ПК-21);</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проводить обоснование и расчеты прибыли и затрат в рамках запланированного объема текстильной продукции (ПК-22);</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готовностью участвовать в программах по разработке предложений по формированию ассортимента товаров текстильного производства и продвижению его на рынке (ПК-23);</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определять размер заказа и время его выполнения (ПК-24).</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бакалавриата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бакалавриата, включаются в набор требуемых результатов освоения программы бакалавриата.</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(или) вид (виды) деятельности.</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При разработке программы бакалавриата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071F16" w:rsidRDefault="00071F16">
      <w:pPr>
        <w:widowControl w:val="0"/>
        <w:autoSpaceDE w:val="0"/>
        <w:autoSpaceDN w:val="0"/>
        <w:adjustRightInd w:val="0"/>
        <w:spacing w:after="0" w:line="240" w:lineRule="auto"/>
        <w:jc w:val="both"/>
        <w:rPr>
          <w:rFonts w:ascii="Calibri" w:hAnsi="Calibri" w:cs="Calibri"/>
        </w:rPr>
      </w:pPr>
    </w:p>
    <w:p w:rsidR="00071F16" w:rsidRDefault="00071F16">
      <w:pPr>
        <w:widowControl w:val="0"/>
        <w:autoSpaceDE w:val="0"/>
        <w:autoSpaceDN w:val="0"/>
        <w:adjustRightInd w:val="0"/>
        <w:spacing w:after="0" w:line="240" w:lineRule="auto"/>
        <w:jc w:val="center"/>
        <w:outlineLvl w:val="1"/>
        <w:rPr>
          <w:rFonts w:ascii="Calibri" w:hAnsi="Calibri" w:cs="Calibri"/>
        </w:rPr>
      </w:pPr>
      <w:bookmarkStart w:id="9" w:name="Par182"/>
      <w:bookmarkEnd w:id="9"/>
      <w:r>
        <w:rPr>
          <w:rFonts w:ascii="Calibri" w:hAnsi="Calibri" w:cs="Calibri"/>
        </w:rPr>
        <w:t>VI. ТРЕБОВАНИЯ К СТРУКТУРЕ ПРОГРАММЫ БАКАЛАВРИАТА</w:t>
      </w:r>
    </w:p>
    <w:p w:rsidR="00071F16" w:rsidRDefault="00071F16">
      <w:pPr>
        <w:widowControl w:val="0"/>
        <w:autoSpaceDE w:val="0"/>
        <w:autoSpaceDN w:val="0"/>
        <w:adjustRightInd w:val="0"/>
        <w:spacing w:after="0" w:line="240" w:lineRule="auto"/>
        <w:jc w:val="both"/>
        <w:rPr>
          <w:rFonts w:ascii="Calibri" w:hAnsi="Calibri" w:cs="Calibri"/>
        </w:rPr>
      </w:pP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направленность (профиль) программы).</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бакалавриата состоит из следующих блоков:</w:t>
      </w:r>
    </w:p>
    <w:p w:rsidR="00071F16" w:rsidRDefault="00222C6C">
      <w:pPr>
        <w:widowControl w:val="0"/>
        <w:autoSpaceDE w:val="0"/>
        <w:autoSpaceDN w:val="0"/>
        <w:adjustRightInd w:val="0"/>
        <w:spacing w:after="0" w:line="240" w:lineRule="auto"/>
        <w:ind w:firstLine="540"/>
        <w:jc w:val="both"/>
        <w:rPr>
          <w:rFonts w:ascii="Calibri" w:hAnsi="Calibri" w:cs="Calibri"/>
        </w:rPr>
      </w:pPr>
      <w:hyperlink w:anchor="Par200" w:history="1">
        <w:r w:rsidR="00071F16">
          <w:rPr>
            <w:rFonts w:ascii="Calibri" w:hAnsi="Calibri" w:cs="Calibri"/>
            <w:color w:val="0000FF"/>
          </w:rPr>
          <w:t>Блок 1</w:t>
        </w:r>
      </w:hyperlink>
      <w:r w:rsidR="00071F16">
        <w:rPr>
          <w:rFonts w:ascii="Calibri" w:hAnsi="Calibri" w:cs="Calibri"/>
        </w:rP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071F16" w:rsidRDefault="00222C6C">
      <w:pPr>
        <w:widowControl w:val="0"/>
        <w:autoSpaceDE w:val="0"/>
        <w:autoSpaceDN w:val="0"/>
        <w:adjustRightInd w:val="0"/>
        <w:spacing w:after="0" w:line="240" w:lineRule="auto"/>
        <w:ind w:firstLine="540"/>
        <w:jc w:val="both"/>
        <w:rPr>
          <w:rFonts w:ascii="Calibri" w:hAnsi="Calibri" w:cs="Calibri"/>
        </w:rPr>
      </w:pPr>
      <w:hyperlink w:anchor="Par211" w:history="1">
        <w:r w:rsidR="00071F16">
          <w:rPr>
            <w:rFonts w:ascii="Calibri" w:hAnsi="Calibri" w:cs="Calibri"/>
            <w:color w:val="0000FF"/>
          </w:rPr>
          <w:t>Блок 2</w:t>
        </w:r>
      </w:hyperlink>
      <w:r w:rsidR="00071F16">
        <w:rPr>
          <w:rFonts w:ascii="Calibri" w:hAnsi="Calibri" w:cs="Calibri"/>
        </w:rPr>
        <w:t xml:space="preserve"> "Практики", который в полном объеме относится к вариативной части программы.</w:t>
      </w:r>
    </w:p>
    <w:p w:rsidR="00071F16" w:rsidRDefault="00222C6C">
      <w:pPr>
        <w:widowControl w:val="0"/>
        <w:autoSpaceDE w:val="0"/>
        <w:autoSpaceDN w:val="0"/>
        <w:adjustRightInd w:val="0"/>
        <w:spacing w:after="0" w:line="240" w:lineRule="auto"/>
        <w:ind w:firstLine="540"/>
        <w:jc w:val="both"/>
        <w:rPr>
          <w:rFonts w:ascii="Calibri" w:hAnsi="Calibri" w:cs="Calibri"/>
        </w:rPr>
      </w:pPr>
      <w:hyperlink w:anchor="Par218" w:history="1">
        <w:r w:rsidR="00071F16">
          <w:rPr>
            <w:rFonts w:ascii="Calibri" w:hAnsi="Calibri" w:cs="Calibri"/>
            <w:color w:val="0000FF"/>
          </w:rPr>
          <w:t>Блок 3</w:t>
        </w:r>
      </w:hyperlink>
      <w:r w:rsidR="00071F16">
        <w:rPr>
          <w:rFonts w:ascii="Calibri" w:hAnsi="Calibri" w:cs="Calibri"/>
        </w:rPr>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утверждаемом Министерством образования и науки Российской Федерации &lt;1&gt;.</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0" w:history="1">
        <w:r>
          <w:rPr>
            <w:rFonts w:ascii="Calibri" w:hAnsi="Calibri" w:cs="Calibri"/>
            <w:color w:val="0000FF"/>
          </w:rPr>
          <w:t>Подпункт 5.2.1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071F16" w:rsidRDefault="00071F16">
      <w:pPr>
        <w:widowControl w:val="0"/>
        <w:autoSpaceDE w:val="0"/>
        <w:autoSpaceDN w:val="0"/>
        <w:adjustRightInd w:val="0"/>
        <w:spacing w:after="0" w:line="240" w:lineRule="auto"/>
        <w:jc w:val="both"/>
        <w:rPr>
          <w:rFonts w:ascii="Calibri" w:hAnsi="Calibri" w:cs="Calibri"/>
        </w:rPr>
      </w:pPr>
    </w:p>
    <w:p w:rsidR="00071F16" w:rsidRDefault="00071F16">
      <w:pPr>
        <w:widowControl w:val="0"/>
        <w:autoSpaceDE w:val="0"/>
        <w:autoSpaceDN w:val="0"/>
        <w:adjustRightInd w:val="0"/>
        <w:spacing w:after="0" w:line="240" w:lineRule="auto"/>
        <w:jc w:val="center"/>
        <w:outlineLvl w:val="2"/>
        <w:rPr>
          <w:rFonts w:ascii="Calibri" w:hAnsi="Calibri" w:cs="Calibri"/>
        </w:rPr>
      </w:pPr>
      <w:bookmarkStart w:id="10" w:name="Par192"/>
      <w:bookmarkEnd w:id="10"/>
      <w:r>
        <w:rPr>
          <w:rFonts w:ascii="Calibri" w:hAnsi="Calibri" w:cs="Calibri"/>
        </w:rPr>
        <w:t>Структура программы бакалавриата</w:t>
      </w:r>
    </w:p>
    <w:p w:rsidR="00071F16" w:rsidRDefault="00071F16">
      <w:pPr>
        <w:widowControl w:val="0"/>
        <w:autoSpaceDE w:val="0"/>
        <w:autoSpaceDN w:val="0"/>
        <w:adjustRightInd w:val="0"/>
        <w:spacing w:after="0" w:line="240" w:lineRule="auto"/>
        <w:jc w:val="center"/>
        <w:outlineLvl w:val="2"/>
        <w:rPr>
          <w:rFonts w:ascii="Calibri" w:hAnsi="Calibri" w:cs="Calibri"/>
        </w:rPr>
        <w:sectPr w:rsidR="00071F16" w:rsidSect="00B52693">
          <w:pgSz w:w="11906" w:h="16838"/>
          <w:pgMar w:top="1134" w:right="850" w:bottom="1134" w:left="1701" w:header="708" w:footer="708" w:gutter="0"/>
          <w:cols w:space="708"/>
          <w:docGrid w:linePitch="360"/>
        </w:sectPr>
      </w:pPr>
    </w:p>
    <w:p w:rsidR="00071F16" w:rsidRDefault="00071F16">
      <w:pPr>
        <w:widowControl w:val="0"/>
        <w:autoSpaceDE w:val="0"/>
        <w:autoSpaceDN w:val="0"/>
        <w:adjustRightInd w:val="0"/>
        <w:spacing w:after="0" w:line="240" w:lineRule="auto"/>
        <w:jc w:val="both"/>
        <w:rPr>
          <w:rFonts w:ascii="Calibri" w:hAnsi="Calibri" w:cs="Calibri"/>
        </w:rPr>
      </w:pPr>
    </w:p>
    <w:p w:rsidR="00071F16" w:rsidRDefault="00071F16">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071F16" w:rsidRDefault="00071F1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140"/>
        <w:gridCol w:w="5040"/>
        <w:gridCol w:w="1800"/>
        <w:gridCol w:w="1800"/>
      </w:tblGrid>
      <w:tr w:rsidR="00071F16">
        <w:tc>
          <w:tcPr>
            <w:tcW w:w="618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F16" w:rsidRDefault="00071F16">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бакалавриата</w:t>
            </w:r>
          </w:p>
        </w:tc>
        <w:tc>
          <w:tcPr>
            <w:tcW w:w="36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F16" w:rsidRDefault="00071F16">
            <w:pPr>
              <w:widowControl w:val="0"/>
              <w:autoSpaceDE w:val="0"/>
              <w:autoSpaceDN w:val="0"/>
              <w:adjustRightInd w:val="0"/>
              <w:spacing w:after="0" w:line="240" w:lineRule="auto"/>
              <w:jc w:val="center"/>
              <w:rPr>
                <w:rFonts w:ascii="Calibri" w:hAnsi="Calibri" w:cs="Calibri"/>
              </w:rPr>
            </w:pPr>
            <w:r>
              <w:rPr>
                <w:rFonts w:ascii="Calibri" w:hAnsi="Calibri" w:cs="Calibri"/>
              </w:rPr>
              <w:t>Объем программы бакалавриата в з.е.</w:t>
            </w:r>
          </w:p>
        </w:tc>
      </w:tr>
      <w:tr w:rsidR="00071F16">
        <w:tc>
          <w:tcPr>
            <w:tcW w:w="618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F16" w:rsidRDefault="00071F16">
            <w:pPr>
              <w:widowControl w:val="0"/>
              <w:autoSpaceDE w:val="0"/>
              <w:autoSpaceDN w:val="0"/>
              <w:adjustRightInd w:val="0"/>
              <w:spacing w:after="0" w:line="240" w:lineRule="auto"/>
              <w:jc w:val="both"/>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F16" w:rsidRDefault="00071F16">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программа академического бакалавриата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F16" w:rsidRDefault="00071F16">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программа прикладного бакалавриата</w:t>
            </w:r>
          </w:p>
        </w:tc>
      </w:tr>
      <w:tr w:rsidR="00071F16">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F16" w:rsidRDefault="00071F16">
            <w:pPr>
              <w:widowControl w:val="0"/>
              <w:autoSpaceDE w:val="0"/>
              <w:autoSpaceDN w:val="0"/>
              <w:adjustRightInd w:val="0"/>
              <w:spacing w:after="0" w:line="240" w:lineRule="auto"/>
              <w:rPr>
                <w:rFonts w:ascii="Calibri" w:hAnsi="Calibri" w:cs="Calibri"/>
              </w:rPr>
            </w:pPr>
            <w:bookmarkStart w:id="11" w:name="Par200"/>
            <w:bookmarkEnd w:id="11"/>
            <w:r>
              <w:rPr>
                <w:rFonts w:ascii="Calibri" w:hAnsi="Calibri" w:cs="Calibri"/>
              </w:rPr>
              <w:t>Блок 1</w:t>
            </w:r>
          </w:p>
        </w:tc>
        <w:tc>
          <w:tcPr>
            <w:tcW w:w="5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F16" w:rsidRDefault="00071F16">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F16" w:rsidRDefault="00071F16">
            <w:pPr>
              <w:widowControl w:val="0"/>
              <w:autoSpaceDE w:val="0"/>
              <w:autoSpaceDN w:val="0"/>
              <w:adjustRightInd w:val="0"/>
              <w:spacing w:after="0" w:line="240" w:lineRule="auto"/>
              <w:jc w:val="center"/>
              <w:rPr>
                <w:rFonts w:ascii="Calibri" w:hAnsi="Calibri" w:cs="Calibri"/>
              </w:rPr>
            </w:pPr>
            <w:r>
              <w:rPr>
                <w:rFonts w:ascii="Calibri" w:hAnsi="Calibri" w:cs="Calibri"/>
              </w:rPr>
              <w:t>213</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F16" w:rsidRDefault="00071F16">
            <w:pPr>
              <w:widowControl w:val="0"/>
              <w:autoSpaceDE w:val="0"/>
              <w:autoSpaceDN w:val="0"/>
              <w:adjustRightInd w:val="0"/>
              <w:spacing w:after="0" w:line="240" w:lineRule="auto"/>
              <w:jc w:val="center"/>
              <w:rPr>
                <w:rFonts w:ascii="Calibri" w:hAnsi="Calibri" w:cs="Calibri"/>
              </w:rPr>
            </w:pPr>
            <w:r>
              <w:rPr>
                <w:rFonts w:ascii="Calibri" w:hAnsi="Calibri" w:cs="Calibri"/>
              </w:rPr>
              <w:t>201 - 204</w:t>
            </w:r>
          </w:p>
        </w:tc>
      </w:tr>
      <w:tr w:rsidR="00071F16">
        <w:tc>
          <w:tcPr>
            <w:tcW w:w="11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F16" w:rsidRDefault="00071F16">
            <w:pPr>
              <w:widowControl w:val="0"/>
              <w:autoSpaceDE w:val="0"/>
              <w:autoSpaceDN w:val="0"/>
              <w:adjustRightInd w:val="0"/>
              <w:spacing w:after="0" w:line="240" w:lineRule="auto"/>
              <w:rPr>
                <w:rFonts w:ascii="Calibri" w:hAnsi="Calibri" w:cs="Calibri"/>
              </w:rPr>
            </w:pPr>
          </w:p>
        </w:tc>
        <w:tc>
          <w:tcPr>
            <w:tcW w:w="5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F16" w:rsidRDefault="00071F16">
            <w:pPr>
              <w:widowControl w:val="0"/>
              <w:autoSpaceDE w:val="0"/>
              <w:autoSpaceDN w:val="0"/>
              <w:adjustRightInd w:val="0"/>
              <w:spacing w:after="0" w:line="240" w:lineRule="auto"/>
              <w:rPr>
                <w:rFonts w:ascii="Calibri" w:hAnsi="Calibri" w:cs="Calibri"/>
              </w:rPr>
            </w:pPr>
            <w:bookmarkStart w:id="12" w:name="Par205"/>
            <w:bookmarkEnd w:id="12"/>
            <w:r>
              <w:rPr>
                <w:rFonts w:ascii="Calibri" w:hAnsi="Calibri" w:cs="Calibri"/>
              </w:rPr>
              <w:t>Базовая часть</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F16" w:rsidRDefault="00071F16">
            <w:pPr>
              <w:widowControl w:val="0"/>
              <w:autoSpaceDE w:val="0"/>
              <w:autoSpaceDN w:val="0"/>
              <w:adjustRightInd w:val="0"/>
              <w:spacing w:after="0" w:line="240" w:lineRule="auto"/>
              <w:jc w:val="center"/>
              <w:rPr>
                <w:rFonts w:ascii="Calibri" w:hAnsi="Calibri" w:cs="Calibri"/>
              </w:rPr>
            </w:pPr>
            <w:r>
              <w:rPr>
                <w:rFonts w:ascii="Calibri" w:hAnsi="Calibri" w:cs="Calibri"/>
              </w:rPr>
              <w:t>102 - 132</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F16" w:rsidRDefault="00071F16">
            <w:pPr>
              <w:widowControl w:val="0"/>
              <w:autoSpaceDE w:val="0"/>
              <w:autoSpaceDN w:val="0"/>
              <w:adjustRightInd w:val="0"/>
              <w:spacing w:after="0" w:line="240" w:lineRule="auto"/>
              <w:jc w:val="center"/>
              <w:rPr>
                <w:rFonts w:ascii="Calibri" w:hAnsi="Calibri" w:cs="Calibri"/>
              </w:rPr>
            </w:pPr>
            <w:r>
              <w:rPr>
                <w:rFonts w:ascii="Calibri" w:hAnsi="Calibri" w:cs="Calibri"/>
              </w:rPr>
              <w:t>90 - 123</w:t>
            </w:r>
          </w:p>
        </w:tc>
      </w:tr>
      <w:tr w:rsidR="00071F16">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F16" w:rsidRDefault="00071F16">
            <w:pPr>
              <w:widowControl w:val="0"/>
              <w:autoSpaceDE w:val="0"/>
              <w:autoSpaceDN w:val="0"/>
              <w:adjustRightInd w:val="0"/>
              <w:spacing w:after="0" w:line="240" w:lineRule="auto"/>
              <w:jc w:val="both"/>
              <w:rPr>
                <w:rFonts w:ascii="Calibri" w:hAnsi="Calibri" w:cs="Calibri"/>
              </w:rPr>
            </w:pPr>
          </w:p>
        </w:tc>
        <w:tc>
          <w:tcPr>
            <w:tcW w:w="5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F16" w:rsidRDefault="00071F16">
            <w:pPr>
              <w:widowControl w:val="0"/>
              <w:autoSpaceDE w:val="0"/>
              <w:autoSpaceDN w:val="0"/>
              <w:adjustRightInd w:val="0"/>
              <w:spacing w:after="0" w:line="240" w:lineRule="auto"/>
              <w:rPr>
                <w:rFonts w:ascii="Calibri" w:hAnsi="Calibri" w:cs="Calibri"/>
              </w:rPr>
            </w:pPr>
            <w:bookmarkStart w:id="13" w:name="Par208"/>
            <w:bookmarkEnd w:id="13"/>
            <w:r>
              <w:rPr>
                <w:rFonts w:ascii="Calibri" w:hAnsi="Calibri" w:cs="Calibri"/>
              </w:rPr>
              <w:t>Вариативная часть</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F16" w:rsidRDefault="00071F16">
            <w:pPr>
              <w:widowControl w:val="0"/>
              <w:autoSpaceDE w:val="0"/>
              <w:autoSpaceDN w:val="0"/>
              <w:adjustRightInd w:val="0"/>
              <w:spacing w:after="0" w:line="240" w:lineRule="auto"/>
              <w:jc w:val="center"/>
              <w:rPr>
                <w:rFonts w:ascii="Calibri" w:hAnsi="Calibri" w:cs="Calibri"/>
              </w:rPr>
            </w:pPr>
            <w:r>
              <w:rPr>
                <w:rFonts w:ascii="Calibri" w:hAnsi="Calibri" w:cs="Calibri"/>
              </w:rPr>
              <w:t>81 - 111</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F16" w:rsidRDefault="00071F16">
            <w:pPr>
              <w:widowControl w:val="0"/>
              <w:autoSpaceDE w:val="0"/>
              <w:autoSpaceDN w:val="0"/>
              <w:adjustRightInd w:val="0"/>
              <w:spacing w:after="0" w:line="240" w:lineRule="auto"/>
              <w:jc w:val="center"/>
              <w:rPr>
                <w:rFonts w:ascii="Calibri" w:hAnsi="Calibri" w:cs="Calibri"/>
              </w:rPr>
            </w:pPr>
            <w:r>
              <w:rPr>
                <w:rFonts w:ascii="Calibri" w:hAnsi="Calibri" w:cs="Calibri"/>
              </w:rPr>
              <w:t>81 - 111</w:t>
            </w:r>
          </w:p>
        </w:tc>
      </w:tr>
      <w:tr w:rsidR="00071F16">
        <w:tc>
          <w:tcPr>
            <w:tcW w:w="11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F16" w:rsidRDefault="00071F16">
            <w:pPr>
              <w:widowControl w:val="0"/>
              <w:autoSpaceDE w:val="0"/>
              <w:autoSpaceDN w:val="0"/>
              <w:adjustRightInd w:val="0"/>
              <w:spacing w:after="0" w:line="240" w:lineRule="auto"/>
              <w:rPr>
                <w:rFonts w:ascii="Calibri" w:hAnsi="Calibri" w:cs="Calibri"/>
              </w:rPr>
            </w:pPr>
            <w:bookmarkStart w:id="14" w:name="Par211"/>
            <w:bookmarkEnd w:id="14"/>
            <w:r>
              <w:rPr>
                <w:rFonts w:ascii="Calibri" w:hAnsi="Calibri" w:cs="Calibri"/>
              </w:rPr>
              <w:t>Блок 2</w:t>
            </w:r>
          </w:p>
        </w:tc>
        <w:tc>
          <w:tcPr>
            <w:tcW w:w="5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F16" w:rsidRDefault="00071F16">
            <w:pPr>
              <w:widowControl w:val="0"/>
              <w:autoSpaceDE w:val="0"/>
              <w:autoSpaceDN w:val="0"/>
              <w:adjustRightInd w:val="0"/>
              <w:spacing w:after="0" w:line="240" w:lineRule="auto"/>
              <w:rPr>
                <w:rFonts w:ascii="Calibri" w:hAnsi="Calibri" w:cs="Calibri"/>
              </w:rPr>
            </w:pPr>
            <w:r>
              <w:rPr>
                <w:rFonts w:ascii="Calibri" w:hAnsi="Calibri" w:cs="Calibri"/>
              </w:rPr>
              <w:t>Практики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F16" w:rsidRDefault="00071F16">
            <w:pPr>
              <w:widowControl w:val="0"/>
              <w:autoSpaceDE w:val="0"/>
              <w:autoSpaceDN w:val="0"/>
              <w:adjustRightInd w:val="0"/>
              <w:spacing w:after="0" w:line="240" w:lineRule="auto"/>
              <w:jc w:val="center"/>
              <w:rPr>
                <w:rFonts w:ascii="Calibri" w:hAnsi="Calibri" w:cs="Calibri"/>
              </w:rPr>
            </w:pPr>
            <w:r>
              <w:rPr>
                <w:rFonts w:ascii="Calibri" w:hAnsi="Calibri" w:cs="Calibri"/>
              </w:rPr>
              <w:t>18 - 21</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F16" w:rsidRDefault="00071F16">
            <w:pPr>
              <w:widowControl w:val="0"/>
              <w:autoSpaceDE w:val="0"/>
              <w:autoSpaceDN w:val="0"/>
              <w:adjustRightInd w:val="0"/>
              <w:spacing w:after="0" w:line="240" w:lineRule="auto"/>
              <w:jc w:val="center"/>
              <w:rPr>
                <w:rFonts w:ascii="Calibri" w:hAnsi="Calibri" w:cs="Calibri"/>
              </w:rPr>
            </w:pPr>
            <w:r>
              <w:rPr>
                <w:rFonts w:ascii="Calibri" w:hAnsi="Calibri" w:cs="Calibri"/>
              </w:rPr>
              <w:t>27 - 33</w:t>
            </w:r>
          </w:p>
        </w:tc>
      </w:tr>
      <w:tr w:rsidR="00071F16">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F16" w:rsidRDefault="00071F16">
            <w:pPr>
              <w:widowControl w:val="0"/>
              <w:autoSpaceDE w:val="0"/>
              <w:autoSpaceDN w:val="0"/>
              <w:adjustRightInd w:val="0"/>
              <w:spacing w:after="0" w:line="240" w:lineRule="auto"/>
              <w:jc w:val="both"/>
              <w:rPr>
                <w:rFonts w:ascii="Calibri" w:hAnsi="Calibri" w:cs="Calibri"/>
              </w:rPr>
            </w:pPr>
          </w:p>
        </w:tc>
        <w:tc>
          <w:tcPr>
            <w:tcW w:w="5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F16" w:rsidRDefault="00071F16">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F16" w:rsidRDefault="00071F16">
            <w:pPr>
              <w:widowControl w:val="0"/>
              <w:autoSpaceDE w:val="0"/>
              <w:autoSpaceDN w:val="0"/>
              <w:adjustRightInd w:val="0"/>
              <w:spacing w:after="0" w:line="240" w:lineRule="auto"/>
              <w:jc w:val="center"/>
              <w:rPr>
                <w:rFonts w:ascii="Calibri" w:hAnsi="Calibri" w:cs="Calibri"/>
              </w:rPr>
            </w:pPr>
            <w:r>
              <w:rPr>
                <w:rFonts w:ascii="Calibri" w:hAnsi="Calibri" w:cs="Calibri"/>
              </w:rPr>
              <w:t>18 - 21</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F16" w:rsidRDefault="00071F16">
            <w:pPr>
              <w:widowControl w:val="0"/>
              <w:autoSpaceDE w:val="0"/>
              <w:autoSpaceDN w:val="0"/>
              <w:adjustRightInd w:val="0"/>
              <w:spacing w:after="0" w:line="240" w:lineRule="auto"/>
              <w:jc w:val="center"/>
              <w:rPr>
                <w:rFonts w:ascii="Calibri" w:hAnsi="Calibri" w:cs="Calibri"/>
              </w:rPr>
            </w:pPr>
            <w:r>
              <w:rPr>
                <w:rFonts w:ascii="Calibri" w:hAnsi="Calibri" w:cs="Calibri"/>
              </w:rPr>
              <w:t>27 - 33</w:t>
            </w:r>
          </w:p>
        </w:tc>
      </w:tr>
      <w:tr w:rsidR="00071F16">
        <w:tc>
          <w:tcPr>
            <w:tcW w:w="11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F16" w:rsidRDefault="00071F16">
            <w:pPr>
              <w:widowControl w:val="0"/>
              <w:autoSpaceDE w:val="0"/>
              <w:autoSpaceDN w:val="0"/>
              <w:adjustRightInd w:val="0"/>
              <w:spacing w:after="0" w:line="240" w:lineRule="auto"/>
              <w:rPr>
                <w:rFonts w:ascii="Calibri" w:hAnsi="Calibri" w:cs="Calibri"/>
              </w:rPr>
            </w:pPr>
            <w:bookmarkStart w:id="15" w:name="Par218"/>
            <w:bookmarkEnd w:id="15"/>
            <w:r>
              <w:rPr>
                <w:rFonts w:ascii="Calibri" w:hAnsi="Calibri" w:cs="Calibri"/>
              </w:rPr>
              <w:t>Блок 3</w:t>
            </w:r>
          </w:p>
        </w:tc>
        <w:tc>
          <w:tcPr>
            <w:tcW w:w="5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F16" w:rsidRDefault="00071F16">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F16" w:rsidRDefault="00071F16">
            <w:pPr>
              <w:widowControl w:val="0"/>
              <w:autoSpaceDE w:val="0"/>
              <w:autoSpaceDN w:val="0"/>
              <w:adjustRightInd w:val="0"/>
              <w:spacing w:after="0" w:line="240" w:lineRule="auto"/>
              <w:jc w:val="center"/>
              <w:rPr>
                <w:rFonts w:ascii="Calibri" w:hAnsi="Calibri" w:cs="Calibri"/>
              </w:rPr>
            </w:pPr>
            <w:r>
              <w:rPr>
                <w:rFonts w:ascii="Calibri" w:hAnsi="Calibri" w:cs="Calibri"/>
              </w:rPr>
              <w:t>6 - 9</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F16" w:rsidRDefault="00071F16">
            <w:pPr>
              <w:widowControl w:val="0"/>
              <w:autoSpaceDE w:val="0"/>
              <w:autoSpaceDN w:val="0"/>
              <w:adjustRightInd w:val="0"/>
              <w:spacing w:after="0" w:line="240" w:lineRule="auto"/>
              <w:jc w:val="center"/>
              <w:rPr>
                <w:rFonts w:ascii="Calibri" w:hAnsi="Calibri" w:cs="Calibri"/>
              </w:rPr>
            </w:pPr>
            <w:r>
              <w:rPr>
                <w:rFonts w:ascii="Calibri" w:hAnsi="Calibri" w:cs="Calibri"/>
              </w:rPr>
              <w:t>6 - 9</w:t>
            </w:r>
          </w:p>
        </w:tc>
      </w:tr>
      <w:tr w:rsidR="00071F16">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F16" w:rsidRDefault="00071F16">
            <w:pPr>
              <w:widowControl w:val="0"/>
              <w:autoSpaceDE w:val="0"/>
              <w:autoSpaceDN w:val="0"/>
              <w:adjustRightInd w:val="0"/>
              <w:spacing w:after="0" w:line="240" w:lineRule="auto"/>
              <w:jc w:val="both"/>
              <w:rPr>
                <w:rFonts w:ascii="Calibri" w:hAnsi="Calibri" w:cs="Calibri"/>
              </w:rPr>
            </w:pPr>
          </w:p>
        </w:tc>
        <w:tc>
          <w:tcPr>
            <w:tcW w:w="5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F16" w:rsidRDefault="00071F16">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F16" w:rsidRDefault="00071F16">
            <w:pPr>
              <w:widowControl w:val="0"/>
              <w:autoSpaceDE w:val="0"/>
              <w:autoSpaceDN w:val="0"/>
              <w:adjustRightInd w:val="0"/>
              <w:spacing w:after="0" w:line="240" w:lineRule="auto"/>
              <w:jc w:val="center"/>
              <w:rPr>
                <w:rFonts w:ascii="Calibri" w:hAnsi="Calibri" w:cs="Calibri"/>
              </w:rPr>
            </w:pPr>
            <w:r>
              <w:rPr>
                <w:rFonts w:ascii="Calibri" w:hAnsi="Calibri" w:cs="Calibri"/>
              </w:rPr>
              <w:t>6 - 9</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F16" w:rsidRDefault="00071F16">
            <w:pPr>
              <w:widowControl w:val="0"/>
              <w:autoSpaceDE w:val="0"/>
              <w:autoSpaceDN w:val="0"/>
              <w:adjustRightInd w:val="0"/>
              <w:spacing w:after="0" w:line="240" w:lineRule="auto"/>
              <w:jc w:val="center"/>
              <w:rPr>
                <w:rFonts w:ascii="Calibri" w:hAnsi="Calibri" w:cs="Calibri"/>
              </w:rPr>
            </w:pPr>
            <w:r>
              <w:rPr>
                <w:rFonts w:ascii="Calibri" w:hAnsi="Calibri" w:cs="Calibri"/>
              </w:rPr>
              <w:t>6 - 9</w:t>
            </w:r>
          </w:p>
        </w:tc>
      </w:tr>
      <w:tr w:rsidR="00071F16">
        <w:tc>
          <w:tcPr>
            <w:tcW w:w="6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F16" w:rsidRDefault="00071F16">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бакалавриата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F16" w:rsidRDefault="00071F1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1F16" w:rsidRDefault="00071F16">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r>
    </w:tbl>
    <w:p w:rsidR="00071F16" w:rsidRDefault="00071F16">
      <w:pPr>
        <w:widowControl w:val="0"/>
        <w:autoSpaceDE w:val="0"/>
        <w:autoSpaceDN w:val="0"/>
        <w:adjustRightInd w:val="0"/>
        <w:spacing w:after="0" w:line="240" w:lineRule="auto"/>
        <w:jc w:val="both"/>
        <w:rPr>
          <w:rFonts w:ascii="Calibri" w:hAnsi="Calibri" w:cs="Calibri"/>
        </w:rPr>
        <w:sectPr w:rsidR="00071F16">
          <w:pgSz w:w="16838" w:h="11905" w:orient="landscape"/>
          <w:pgMar w:top="1701" w:right="1134" w:bottom="850" w:left="1134" w:header="720" w:footer="720" w:gutter="0"/>
          <w:cols w:space="720"/>
          <w:noEndnote/>
        </w:sectPr>
      </w:pPr>
    </w:p>
    <w:p w:rsidR="00071F16" w:rsidRDefault="00071F16">
      <w:pPr>
        <w:widowControl w:val="0"/>
        <w:autoSpaceDE w:val="0"/>
        <w:autoSpaceDN w:val="0"/>
        <w:adjustRightInd w:val="0"/>
        <w:spacing w:after="0" w:line="240" w:lineRule="auto"/>
        <w:jc w:val="both"/>
        <w:rPr>
          <w:rFonts w:ascii="Calibri" w:hAnsi="Calibri" w:cs="Calibri"/>
        </w:rPr>
      </w:pP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Набор дисциплин (модулей), относящихся к базовой части программы бакалавриата,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Дисциплины (модули) по философии, истории, иностранному языку, безопасности жизнедеятельности реализуются в рамках базовой </w:t>
      </w:r>
      <w:hyperlink w:anchor="Par205" w:history="1">
        <w:r>
          <w:rPr>
            <w:rFonts w:ascii="Calibri" w:hAnsi="Calibri" w:cs="Calibri"/>
            <w:color w:val="0000FF"/>
          </w:rPr>
          <w:t>части</w:t>
        </w:r>
      </w:hyperlink>
      <w:r>
        <w:rPr>
          <w:rFonts w:ascii="Calibri" w:hAnsi="Calibri" w:cs="Calibri"/>
        </w:rPr>
        <w:t xml:space="preserve"> Блока 1 "Дисциплины (модули)" программы бакалавриата. Объем, содержание и порядок реализации указанных дисциплин (модулей) определяются организацией самостоятельно.</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Дисциплины (модули) по физической культуре и спорту реализуются в рамках:</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базовой </w:t>
      </w:r>
      <w:hyperlink w:anchor="Par205" w:history="1">
        <w:r>
          <w:rPr>
            <w:rFonts w:ascii="Calibri" w:hAnsi="Calibri" w:cs="Calibri"/>
            <w:color w:val="0000FF"/>
          </w:rPr>
          <w:t>части</w:t>
        </w:r>
      </w:hyperlink>
      <w:r>
        <w:rPr>
          <w:rFonts w:ascii="Calibri" w:hAnsi="Calibri" w:cs="Calibri"/>
        </w:rPr>
        <w:t xml:space="preserve"> Блока 1 "Дисциплины (модули)" программы бакалавриата в объеме не менее 72 академических часов (2 зачетные единицы) в очной форме обучения;</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элективных дисциплин (модулей) в объеме не менее 328 академических часов. Указанные академические часы являются обязательными для освоения и в зачетные единицы не переводятся.</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Дисциплины (модули), относящиеся к вариативной части программы бакалавриата, и практики определяют направленность (профиль) программы бакалавриата. Набор дисциплин (модулей), относящихся к вариативной части программы бакалавриата, и практик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и практик становится обязательным для освоения обучающимся.</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В </w:t>
      </w:r>
      <w:hyperlink w:anchor="Par211" w:history="1">
        <w:r>
          <w:rPr>
            <w:rFonts w:ascii="Calibri" w:hAnsi="Calibri" w:cs="Calibri"/>
            <w:color w:val="0000FF"/>
          </w:rPr>
          <w:t>Блок 2</w:t>
        </w:r>
      </w:hyperlink>
      <w:r>
        <w:rPr>
          <w:rFonts w:ascii="Calibri" w:hAnsi="Calibri" w:cs="Calibri"/>
        </w:rPr>
        <w:t xml:space="preserve"> "Практики" входят учебная и производственная, в том числе преддипломная, практики.</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Типы учебной практики:</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учебной практики:</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Типы производственной практики:</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практика по получению профессиональных умений и опыта профессиональной деятельности (в том числе технологическая);</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научно-исследовательская работа.</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производственной практики:</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Преддипломная практика проводится для выполнения выпускной квалификационной работы и является обязательной.</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разработке программ бакалавриата организация выбирает типы практик в зависимости от вида (видов) деятельности, на который (которые) ориентирована программа бакалавриата. Организация вправе предусмотреть в программе бакалавриата иные типы практик дополнительно к установленным настоящим ФГОС ВО.</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Учебная и (или) производственная практики могут проводиться в структурных подразделениях организации.</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В </w:t>
      </w:r>
      <w:hyperlink w:anchor="Par218" w:history="1">
        <w:r>
          <w:rPr>
            <w:rFonts w:ascii="Calibri" w:hAnsi="Calibri" w:cs="Calibri"/>
            <w:color w:val="0000FF"/>
          </w:rPr>
          <w:t>Блок 3</w:t>
        </w:r>
      </w:hyperlink>
      <w:r>
        <w:rPr>
          <w:rFonts w:ascii="Calibri" w:hAnsi="Calibri" w:cs="Calibri"/>
        </w:rPr>
        <w:t xml:space="preserve"> "Государственная итоговая аттестация" входит защита выпускной квалификационной работы, включая подготовку к процедуре защиты и процедуру защиты, а </w:t>
      </w:r>
      <w:r>
        <w:rPr>
          <w:rFonts w:ascii="Calibri" w:hAnsi="Calibri" w:cs="Calibri"/>
        </w:rPr>
        <w:lastRenderedPageBreak/>
        <w:t>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При разработке программы бакалавриата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30 процентов вариативной </w:t>
      </w:r>
      <w:hyperlink w:anchor="Par208" w:history="1">
        <w:r>
          <w:rPr>
            <w:rFonts w:ascii="Calibri" w:hAnsi="Calibri" w:cs="Calibri"/>
            <w:color w:val="0000FF"/>
          </w:rPr>
          <w:t>части</w:t>
        </w:r>
      </w:hyperlink>
      <w:r>
        <w:rPr>
          <w:rFonts w:ascii="Calibri" w:hAnsi="Calibri" w:cs="Calibri"/>
        </w:rPr>
        <w:t xml:space="preserve"> Блока 1 "Дисциплины (модули)".</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6.10. Количество часов, отведенных на занятия лекционного типа, в целом по Блоку 1 "Дисциплины (модули)" должно составлять не более 50 процентов от общего количества часов аудиторных занятий, отведенных на реализацию данного Блока.</w:t>
      </w:r>
    </w:p>
    <w:p w:rsidR="00071F16" w:rsidRDefault="00071F16">
      <w:pPr>
        <w:widowControl w:val="0"/>
        <w:autoSpaceDE w:val="0"/>
        <w:autoSpaceDN w:val="0"/>
        <w:adjustRightInd w:val="0"/>
        <w:spacing w:after="0" w:line="240" w:lineRule="auto"/>
        <w:jc w:val="both"/>
        <w:rPr>
          <w:rFonts w:ascii="Calibri" w:hAnsi="Calibri" w:cs="Calibri"/>
        </w:rPr>
      </w:pPr>
    </w:p>
    <w:p w:rsidR="00071F16" w:rsidRDefault="00071F16">
      <w:pPr>
        <w:widowControl w:val="0"/>
        <w:autoSpaceDE w:val="0"/>
        <w:autoSpaceDN w:val="0"/>
        <w:adjustRightInd w:val="0"/>
        <w:spacing w:after="0" w:line="240" w:lineRule="auto"/>
        <w:jc w:val="center"/>
        <w:outlineLvl w:val="1"/>
        <w:rPr>
          <w:rFonts w:ascii="Calibri" w:hAnsi="Calibri" w:cs="Calibri"/>
        </w:rPr>
      </w:pPr>
      <w:bookmarkStart w:id="16" w:name="Par256"/>
      <w:bookmarkEnd w:id="16"/>
      <w:r>
        <w:rPr>
          <w:rFonts w:ascii="Calibri" w:hAnsi="Calibri" w:cs="Calibri"/>
        </w:rPr>
        <w:t>VII. ТРЕБОВАНИЯ К УСЛОВИЯМ РЕАЛИЗАЦИИ</w:t>
      </w:r>
    </w:p>
    <w:p w:rsidR="00071F16" w:rsidRDefault="00071F16">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БАКАЛАВРИАТА</w:t>
      </w:r>
    </w:p>
    <w:p w:rsidR="00071F16" w:rsidRDefault="00071F16">
      <w:pPr>
        <w:widowControl w:val="0"/>
        <w:autoSpaceDE w:val="0"/>
        <w:autoSpaceDN w:val="0"/>
        <w:adjustRightInd w:val="0"/>
        <w:spacing w:after="0" w:line="240" w:lineRule="auto"/>
        <w:jc w:val="both"/>
        <w:rPr>
          <w:rFonts w:ascii="Calibri" w:hAnsi="Calibri" w:cs="Calibri"/>
        </w:rPr>
      </w:pPr>
    </w:p>
    <w:p w:rsidR="00071F16" w:rsidRDefault="00071F16">
      <w:pPr>
        <w:widowControl w:val="0"/>
        <w:autoSpaceDE w:val="0"/>
        <w:autoSpaceDN w:val="0"/>
        <w:adjustRightInd w:val="0"/>
        <w:spacing w:after="0" w:line="240" w:lineRule="auto"/>
        <w:ind w:firstLine="540"/>
        <w:jc w:val="both"/>
        <w:outlineLvl w:val="2"/>
        <w:rPr>
          <w:rFonts w:ascii="Calibri" w:hAnsi="Calibri" w:cs="Calibri"/>
        </w:rPr>
      </w:pPr>
      <w:bookmarkStart w:id="17" w:name="Par259"/>
      <w:bookmarkEnd w:id="17"/>
      <w:r>
        <w:rPr>
          <w:rFonts w:ascii="Calibri" w:hAnsi="Calibri" w:cs="Calibri"/>
        </w:rPr>
        <w:t>7.1. Общесистемные требования к реализации программы бакалавриата.</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(как на территории организации, так и вне ее), в которой имеется доступ к информационно-телекоммуникационной сети "Интернет" (далее - сеть "Интернет") и которая должна отвечать техническим требованиям, установленным организацией.</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Электронная информационно-образовательная среда организации должна обеспечивать:</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программы бакалавриата;</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11"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закон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071F16" w:rsidRDefault="00071F16">
      <w:pPr>
        <w:widowControl w:val="0"/>
        <w:autoSpaceDE w:val="0"/>
        <w:autoSpaceDN w:val="0"/>
        <w:adjustRightInd w:val="0"/>
        <w:spacing w:after="0" w:line="240" w:lineRule="auto"/>
        <w:jc w:val="both"/>
        <w:rPr>
          <w:rFonts w:ascii="Calibri" w:hAnsi="Calibri" w:cs="Calibri"/>
        </w:rPr>
      </w:pP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бакалавриата на созданных в установленном порядке в иных организациях кафедрах и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w:t>
      </w:r>
      <w:hyperlink r:id="rId12" w:history="1">
        <w:r>
          <w:rPr>
            <w:rFonts w:ascii="Calibri" w:hAnsi="Calibri" w:cs="Calibri"/>
            <w:color w:val="0000FF"/>
          </w:rPr>
          <w:t>справочнике</w:t>
        </w:r>
      </w:hyperlink>
      <w:r>
        <w:rPr>
          <w:rFonts w:ascii="Calibri" w:hAnsi="Calibri" w:cs="Calibri"/>
        </w:rPr>
        <w:t xml:space="preserve">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50 процентов от общего количества научно-педагогических работников организации.</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7.1.7. В организации, реализующей программы бакалавриата,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3" w:history="1">
        <w:r>
          <w:rPr>
            <w:rFonts w:ascii="Calibri" w:hAnsi="Calibri" w:cs="Calibri"/>
            <w:color w:val="0000FF"/>
          </w:rPr>
          <w:t>Пункт 4</w:t>
        </w:r>
      </w:hyperlink>
      <w:r>
        <w:rPr>
          <w:rFonts w:ascii="Calibri" w:hAnsi="Calibri" w:cs="Calibri"/>
        </w:rP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071F16" w:rsidRDefault="00071F16">
      <w:pPr>
        <w:widowControl w:val="0"/>
        <w:autoSpaceDE w:val="0"/>
        <w:autoSpaceDN w:val="0"/>
        <w:adjustRightInd w:val="0"/>
        <w:spacing w:after="0" w:line="240" w:lineRule="auto"/>
        <w:jc w:val="both"/>
        <w:rPr>
          <w:rFonts w:ascii="Calibri" w:hAnsi="Calibri" w:cs="Calibri"/>
        </w:rPr>
      </w:pPr>
    </w:p>
    <w:p w:rsidR="00071F16" w:rsidRDefault="00071F16">
      <w:pPr>
        <w:widowControl w:val="0"/>
        <w:autoSpaceDE w:val="0"/>
        <w:autoSpaceDN w:val="0"/>
        <w:adjustRightInd w:val="0"/>
        <w:spacing w:after="0" w:line="240" w:lineRule="auto"/>
        <w:ind w:firstLine="540"/>
        <w:jc w:val="both"/>
        <w:outlineLvl w:val="2"/>
        <w:rPr>
          <w:rFonts w:ascii="Calibri" w:hAnsi="Calibri" w:cs="Calibri"/>
        </w:rPr>
      </w:pPr>
      <w:bookmarkStart w:id="18" w:name="Par280"/>
      <w:bookmarkEnd w:id="18"/>
      <w:r>
        <w:rPr>
          <w:rFonts w:ascii="Calibri" w:hAnsi="Calibri" w:cs="Calibri"/>
        </w:rPr>
        <w:t>7.2. Требования к кадровым условиям реализации программы бакалавриата.</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бакалавриата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70 процентов.</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должна быть не менее 70 процентов.</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3 лет) в общем числе работников, реализующих программу бакалавриата, должна быть не менее 5 процентов.</w:t>
      </w:r>
    </w:p>
    <w:p w:rsidR="00071F16" w:rsidRDefault="00071F16">
      <w:pPr>
        <w:widowControl w:val="0"/>
        <w:autoSpaceDE w:val="0"/>
        <w:autoSpaceDN w:val="0"/>
        <w:adjustRightInd w:val="0"/>
        <w:spacing w:after="0" w:line="240" w:lineRule="auto"/>
        <w:jc w:val="both"/>
        <w:rPr>
          <w:rFonts w:ascii="Calibri" w:hAnsi="Calibri" w:cs="Calibri"/>
        </w:rPr>
      </w:pPr>
    </w:p>
    <w:p w:rsidR="00071F16" w:rsidRDefault="00071F16">
      <w:pPr>
        <w:widowControl w:val="0"/>
        <w:autoSpaceDE w:val="0"/>
        <w:autoSpaceDN w:val="0"/>
        <w:adjustRightInd w:val="0"/>
        <w:spacing w:after="0" w:line="240" w:lineRule="auto"/>
        <w:ind w:firstLine="540"/>
        <w:jc w:val="both"/>
        <w:outlineLvl w:val="2"/>
        <w:rPr>
          <w:rFonts w:ascii="Calibri" w:hAnsi="Calibri" w:cs="Calibri"/>
        </w:rPr>
      </w:pPr>
      <w:bookmarkStart w:id="19" w:name="Par286"/>
      <w:bookmarkEnd w:id="19"/>
      <w:r>
        <w:rPr>
          <w:rFonts w:ascii="Calibri" w:hAnsi="Calibri" w:cs="Calibri"/>
        </w:rPr>
        <w:t>7.3. Требования к материально-техническому и учебно-методическому обеспечению программы бакалавриата.</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w:t>
      </w:r>
      <w:r>
        <w:rPr>
          <w:rFonts w:ascii="Calibri" w:hAnsi="Calibri" w:cs="Calibri"/>
        </w:rPr>
        <w:lastRenderedPageBreak/>
        <w:t>(выполнения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материально-технического обеспечения, необходимого для реализации программы бакалавриата, включает в себя лаборатории, оснащенные лабораторным оборудованием, в зависимости от степени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бакалавриата.</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071F16" w:rsidRDefault="00071F16">
      <w:pPr>
        <w:widowControl w:val="0"/>
        <w:autoSpaceDE w:val="0"/>
        <w:autoSpaceDN w:val="0"/>
        <w:adjustRightInd w:val="0"/>
        <w:spacing w:after="0" w:line="240" w:lineRule="auto"/>
        <w:jc w:val="both"/>
        <w:rPr>
          <w:rFonts w:ascii="Calibri" w:hAnsi="Calibri" w:cs="Calibri"/>
        </w:rPr>
      </w:pPr>
    </w:p>
    <w:p w:rsidR="00071F16" w:rsidRDefault="00071F16">
      <w:pPr>
        <w:widowControl w:val="0"/>
        <w:autoSpaceDE w:val="0"/>
        <w:autoSpaceDN w:val="0"/>
        <w:adjustRightInd w:val="0"/>
        <w:spacing w:after="0" w:line="240" w:lineRule="auto"/>
        <w:ind w:firstLine="540"/>
        <w:jc w:val="both"/>
        <w:outlineLvl w:val="2"/>
        <w:rPr>
          <w:rFonts w:ascii="Calibri" w:hAnsi="Calibri" w:cs="Calibri"/>
        </w:rPr>
      </w:pPr>
      <w:bookmarkStart w:id="20" w:name="Par298"/>
      <w:bookmarkEnd w:id="20"/>
      <w:r>
        <w:rPr>
          <w:rFonts w:ascii="Calibri" w:hAnsi="Calibri" w:cs="Calibri"/>
        </w:rPr>
        <w:t>7.4. Требования к финансовым условиям реализации программы бакалавриата.</w:t>
      </w:r>
    </w:p>
    <w:p w:rsidR="00071F16" w:rsidRDefault="00071F1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4"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071F16" w:rsidRDefault="00071F16">
      <w:pPr>
        <w:widowControl w:val="0"/>
        <w:autoSpaceDE w:val="0"/>
        <w:autoSpaceDN w:val="0"/>
        <w:adjustRightInd w:val="0"/>
        <w:spacing w:after="0" w:line="240" w:lineRule="auto"/>
        <w:jc w:val="both"/>
        <w:rPr>
          <w:rFonts w:ascii="Calibri" w:hAnsi="Calibri" w:cs="Calibri"/>
        </w:rPr>
      </w:pPr>
    </w:p>
    <w:p w:rsidR="00071F16" w:rsidRDefault="00071F16">
      <w:pPr>
        <w:widowControl w:val="0"/>
        <w:autoSpaceDE w:val="0"/>
        <w:autoSpaceDN w:val="0"/>
        <w:adjustRightInd w:val="0"/>
        <w:spacing w:after="0" w:line="240" w:lineRule="auto"/>
        <w:jc w:val="both"/>
        <w:rPr>
          <w:rFonts w:ascii="Calibri" w:hAnsi="Calibri" w:cs="Calibri"/>
        </w:rPr>
      </w:pPr>
    </w:p>
    <w:p w:rsidR="00071F16" w:rsidRDefault="00071F1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E6F25" w:rsidRDefault="004E6F25">
      <w:bookmarkStart w:id="21" w:name="_GoBack"/>
      <w:bookmarkEnd w:id="21"/>
    </w:p>
    <w:sectPr w:rsidR="004E6F25" w:rsidSect="00222C6C">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71F16"/>
    <w:rsid w:val="00071F16"/>
    <w:rsid w:val="00222C6C"/>
    <w:rsid w:val="004E6F25"/>
    <w:rsid w:val="009A47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C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4D0D521AB7351946009007C2FC5218C48CFD92FA2CE57C2BA0EBF43C081437D6A8B2DB5CDE5A32aBJ3K" TargetMode="External"/><Relationship Id="rId13" Type="http://schemas.openxmlformats.org/officeDocument/2006/relationships/hyperlink" Target="consultantplus://offline/ref=254D0D521AB7351946009007C2FC5218C48EFC90F422E57C2BA0EBF43C081437D6A8B2DB5CDE5A34aBJCK" TargetMode="External"/><Relationship Id="rId3" Type="http://schemas.openxmlformats.org/officeDocument/2006/relationships/webSettings" Target="webSettings.xml"/><Relationship Id="rId7" Type="http://schemas.openxmlformats.org/officeDocument/2006/relationships/hyperlink" Target="consultantplus://offline/ref=254D0D521AB7351946009007C2FC5218C48AF892F623E57C2BA0EBF43Ca0J8K" TargetMode="External"/><Relationship Id="rId12" Type="http://schemas.openxmlformats.org/officeDocument/2006/relationships/hyperlink" Target="consultantplus://offline/ref=254D0D521AB7351946009007C2FC5218C48AFE91F32CE57C2BA0EBF43C081437D6A8B2DB5CDE5A35aBJ3K" TargetMode="Externa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54D0D521AB7351946009007C2FC5218C48DF493F22DE57C2BA0EBF43C081437D6A8B2DB5CDE5A31aBJ8K" TargetMode="External"/><Relationship Id="rId11" Type="http://schemas.openxmlformats.org/officeDocument/2006/relationships/hyperlink" Target="consultantplus://offline/ref=254D0D521AB7351946009007C2FC5218C48DF99CF52BE57C2BA0EBF43Ca0J8K" TargetMode="External"/><Relationship Id="rId5" Type="http://schemas.openxmlformats.org/officeDocument/2006/relationships/hyperlink" Target="consultantplus://offline/ref=254D0D521AB7351946009007C2FC5218C48DF997F623E57C2BA0EBF43C081437D6A8B2DB5CDE5A33aBJBK" TargetMode="External"/><Relationship Id="rId15" Type="http://schemas.openxmlformats.org/officeDocument/2006/relationships/fontTable" Target="fontTable.xml"/><Relationship Id="rId10" Type="http://schemas.openxmlformats.org/officeDocument/2006/relationships/hyperlink" Target="consultantplus://offline/ref=254D0D521AB7351946009007C2FC5218C48DF997F623E57C2BA0EBF43C081437D6A8B2DB5CDE5A37aBJB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54D0D521AB7351946009007C2FC5218C48CF994F42EE57C2BA0EBF43C081437D6A8B2DB5CDE5232aBJ2K" TargetMode="External"/><Relationship Id="rId14" Type="http://schemas.openxmlformats.org/officeDocument/2006/relationships/hyperlink" Target="consultantplus://offline/ref=254D0D521AB7351946009007C2FC5218C48EFE94F22AE57C2BA0EBF43C081437D6A8B2DB5CDE5A34aBJ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4294967295</TotalTime>
  <Pages>13</Pages>
  <Words>5641</Words>
  <Characters>32154</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www.PHILka.RU</cp:lastModifiedBy>
  <cp:revision>2</cp:revision>
  <dcterms:created xsi:type="dcterms:W3CDTF">2015-03-31T13:49:00Z</dcterms:created>
  <dcterms:modified xsi:type="dcterms:W3CDTF">2015-03-31T13:49:00Z</dcterms:modified>
</cp:coreProperties>
</file>